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61BE" w14:textId="11F62D5A" w:rsidR="006D29B3" w:rsidRDefault="008F1D1B" w:rsidP="0015692A">
      <w:pPr>
        <w:spacing w:after="0" w:line="240" w:lineRule="auto"/>
        <w:jc w:val="center"/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noProof/>
          <w:sz w:val="23"/>
          <w:szCs w:val="23"/>
        </w:rPr>
        <w:drawing>
          <wp:inline distT="0" distB="0" distL="0" distR="0" wp14:anchorId="2C368799" wp14:editId="501CA593">
            <wp:extent cx="2340864" cy="1325880"/>
            <wp:effectExtent l="0" t="0" r="2540" b="762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joice Women Christmas Event We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883C" w14:textId="77777777" w:rsidR="00744F54" w:rsidRDefault="00744F54" w:rsidP="59F525F5">
      <w:pPr>
        <w:spacing w:after="0" w:line="276" w:lineRule="auto"/>
        <w:rPr>
          <w:rFonts w:ascii="Raleway" w:eastAsia="Times New Roman" w:hAnsi="Raleway" w:cs="Times New Roman"/>
          <w:color w:val="385623"/>
          <w:sz w:val="16"/>
          <w:szCs w:val="16"/>
        </w:rPr>
      </w:pPr>
    </w:p>
    <w:p w14:paraId="46A37C15" w14:textId="1FBD9E7B" w:rsidR="006D29B3" w:rsidRPr="00F849E9" w:rsidRDefault="006D29B3" w:rsidP="59F525F5">
      <w:pPr>
        <w:spacing w:after="0" w:line="276" w:lineRule="auto"/>
        <w:rPr>
          <w:rFonts w:ascii="Raleway" w:eastAsia="Times New Roman" w:hAnsi="Raleway" w:cs="Times New Roman"/>
          <w:color w:val="385623"/>
          <w:sz w:val="24"/>
          <w:szCs w:val="24"/>
        </w:rPr>
      </w:pPr>
      <w:proofErr w:type="gramStart"/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>Thanks</w:t>
      </w:r>
      <w:proofErr w:type="gramEnd"/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so much for considering a gift do</w:t>
      </w:r>
      <w:r w:rsidR="00E075B4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nation to the </w:t>
      </w:r>
      <w:r w:rsidR="35538C8A" w:rsidRPr="59F525F5">
        <w:rPr>
          <w:rFonts w:ascii="Raleway" w:eastAsia="Times New Roman" w:hAnsi="Raleway" w:cs="Times New Roman"/>
          <w:color w:val="385623"/>
          <w:sz w:val="24"/>
          <w:szCs w:val="24"/>
        </w:rPr>
        <w:t>s</w:t>
      </w:r>
      <w:r w:rsidR="00E075B4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ilent </w:t>
      </w:r>
      <w:r w:rsidR="78F3794F" w:rsidRPr="59F525F5">
        <w:rPr>
          <w:rFonts w:ascii="Raleway" w:eastAsia="Times New Roman" w:hAnsi="Raleway" w:cs="Times New Roman"/>
          <w:color w:val="385623"/>
          <w:sz w:val="24"/>
          <w:szCs w:val="24"/>
        </w:rPr>
        <w:t>a</w:t>
      </w:r>
      <w:r w:rsidR="00E075B4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uction at </w:t>
      </w:r>
      <w:r w:rsidR="3DB1A907" w:rsidRPr="59F525F5">
        <w:rPr>
          <w:rFonts w:ascii="Raleway" w:eastAsia="Times New Roman" w:hAnsi="Raleway" w:cs="Times New Roman"/>
          <w:i/>
          <w:iCs/>
          <w:color w:val="385623"/>
          <w:sz w:val="24"/>
          <w:szCs w:val="24"/>
        </w:rPr>
        <w:t>Rejoice: He Is Born!</w:t>
      </w:r>
      <w:r w:rsidR="0015692A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All proceeds from the auction </w:t>
      </w:r>
      <w:r w:rsidR="0015692A" w:rsidRPr="59F525F5">
        <w:rPr>
          <w:rFonts w:ascii="Raleway" w:eastAsia="Times New Roman" w:hAnsi="Raleway" w:cs="Times New Roman"/>
          <w:color w:val="385623"/>
          <w:sz w:val="24"/>
          <w:szCs w:val="24"/>
        </w:rPr>
        <w:t>support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</w:t>
      </w:r>
      <w:r w:rsidR="36369B0B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Exploit No More as a part of </w:t>
      </w:r>
      <w:r w:rsidR="00B17183" w:rsidRPr="59F525F5">
        <w:rPr>
          <w:rFonts w:ascii="Raleway" w:eastAsia="Times New Roman" w:hAnsi="Raleway" w:cs="Times New Roman"/>
          <w:color w:val="385623"/>
          <w:sz w:val="24"/>
          <w:szCs w:val="24"/>
        </w:rPr>
        <w:t>Oakwood’s Advent Conspiracy 201</w:t>
      </w:r>
      <w:r w:rsidR="13D5AF1A" w:rsidRPr="59F525F5">
        <w:rPr>
          <w:rFonts w:ascii="Raleway" w:eastAsia="Times New Roman" w:hAnsi="Raleway" w:cs="Times New Roman"/>
          <w:color w:val="385623"/>
          <w:sz w:val="24"/>
          <w:szCs w:val="24"/>
        </w:rPr>
        <w:t>9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goal. </w:t>
      </w:r>
      <w:r w:rsidR="0015692A" w:rsidRPr="59F525F5">
        <w:rPr>
          <w:rFonts w:ascii="Raleway" w:eastAsia="Times New Roman" w:hAnsi="Raleway" w:cs="Times New Roman"/>
          <w:color w:val="385623"/>
          <w:sz w:val="24"/>
          <w:szCs w:val="24"/>
        </w:rPr>
        <w:t>(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>Don’t know about Advent Conspiracy? Head to our website for more information at oakwoodnow.org</w:t>
      </w:r>
      <w:r w:rsidR="0015692A" w:rsidRPr="59F525F5">
        <w:rPr>
          <w:rFonts w:ascii="Raleway" w:eastAsia="Times New Roman" w:hAnsi="Raleway" w:cs="Times New Roman"/>
          <w:color w:val="385623"/>
          <w:sz w:val="24"/>
          <w:szCs w:val="24"/>
        </w:rPr>
        <w:t>)</w:t>
      </w:r>
    </w:p>
    <w:p w14:paraId="08DC051A" w14:textId="77777777" w:rsidR="006D29B3" w:rsidRPr="004B0047" w:rsidRDefault="006D29B3" w:rsidP="00EE6C76">
      <w:pPr>
        <w:spacing w:after="0" w:line="276" w:lineRule="auto"/>
        <w:rPr>
          <w:rFonts w:ascii="Raleway" w:eastAsia="Times New Roman" w:hAnsi="Raleway" w:cs="Times New Roman"/>
          <w:color w:val="538135" w:themeColor="accent6" w:themeShade="BF"/>
          <w:sz w:val="24"/>
          <w:szCs w:val="24"/>
        </w:rPr>
      </w:pPr>
    </w:p>
    <w:p w14:paraId="7BBC7741" w14:textId="54EC0DFC" w:rsidR="006D29B3" w:rsidRPr="00F849E9" w:rsidRDefault="006D29B3" w:rsidP="59F525F5">
      <w:pPr>
        <w:spacing w:after="0" w:line="276" w:lineRule="auto"/>
        <w:rPr>
          <w:rFonts w:ascii="Raleway" w:eastAsia="Times New Roman" w:hAnsi="Raleway" w:cs="Times New Roman"/>
          <w:color w:val="385623"/>
          <w:sz w:val="24"/>
          <w:szCs w:val="24"/>
        </w:rPr>
      </w:pP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This </w:t>
      </w:r>
      <w:r w:rsidR="4AAF5A84" w:rsidRPr="59F525F5">
        <w:rPr>
          <w:rFonts w:ascii="Raleway" w:eastAsia="Times New Roman" w:hAnsi="Raleway" w:cs="Times New Roman"/>
          <w:color w:val="385623"/>
          <w:sz w:val="24"/>
          <w:szCs w:val="24"/>
        </w:rPr>
        <w:t>s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ilent </w:t>
      </w:r>
      <w:r w:rsidR="0EF161C4" w:rsidRPr="59F525F5">
        <w:rPr>
          <w:rFonts w:ascii="Raleway" w:eastAsia="Times New Roman" w:hAnsi="Raleway" w:cs="Times New Roman"/>
          <w:color w:val="385623"/>
          <w:sz w:val="24"/>
          <w:szCs w:val="24"/>
        </w:rPr>
        <w:t>a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>uction will include tangible gi</w:t>
      </w:r>
      <w:r w:rsidR="00457CF5" w:rsidRPr="59F525F5">
        <w:rPr>
          <w:rFonts w:ascii="Raleway" w:eastAsia="Times New Roman" w:hAnsi="Raleway" w:cs="Times New Roman"/>
          <w:color w:val="385623"/>
          <w:sz w:val="24"/>
          <w:szCs w:val="24"/>
        </w:rPr>
        <w:t>fts, as well as gifts of time,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expertise</w:t>
      </w:r>
      <w:r w:rsidR="00457CF5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and experiences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>. Here are some ideas</w:t>
      </w:r>
      <w:r w:rsidR="00EE6C76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to </w:t>
      </w:r>
      <w:r w:rsidR="00EC0811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prompt </w:t>
      </w:r>
      <w:r w:rsidR="00EE6C76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your </w:t>
      </w:r>
      <w:r w:rsidR="00EC0811" w:rsidRPr="59F525F5">
        <w:rPr>
          <w:rFonts w:ascii="Raleway" w:eastAsia="Times New Roman" w:hAnsi="Raleway" w:cs="Times New Roman"/>
          <w:color w:val="385623"/>
          <w:sz w:val="24"/>
          <w:szCs w:val="24"/>
        </w:rPr>
        <w:t>creativity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>!</w:t>
      </w:r>
    </w:p>
    <w:p w14:paraId="0837FD64" w14:textId="77777777" w:rsidR="006D29B3" w:rsidRPr="004B0047" w:rsidRDefault="006D29B3" w:rsidP="00EE6C76">
      <w:pPr>
        <w:spacing w:after="0" w:line="276" w:lineRule="auto"/>
        <w:rPr>
          <w:rFonts w:ascii="Raleway" w:eastAsia="Times New Roman" w:hAnsi="Raleway" w:cs="Times New Roman"/>
          <w:color w:val="538135" w:themeColor="accent6" w:themeShade="BF"/>
          <w:sz w:val="23"/>
          <w:szCs w:val="23"/>
        </w:rPr>
      </w:pPr>
    </w:p>
    <w:p w14:paraId="670093B5" w14:textId="7FD2F8FA" w:rsidR="006D29B3" w:rsidRPr="00744F54" w:rsidRDefault="006D29B3" w:rsidP="00EE6C76">
      <w:pPr>
        <w:spacing w:after="0" w:line="276" w:lineRule="auto"/>
        <w:rPr>
          <w:rFonts w:ascii="Raleway" w:eastAsia="Times New Roman" w:hAnsi="Raleway" w:cs="Times New Roman"/>
          <w:color w:val="385623" w:themeColor="accent6" w:themeShade="80"/>
        </w:rPr>
      </w:pPr>
      <w:r w:rsidRPr="00744F54">
        <w:rPr>
          <w:rFonts w:ascii="Raleway" w:eastAsia="Times New Roman" w:hAnsi="Raleway" w:cs="Times New Roman"/>
          <w:color w:val="806000" w:themeColor="accent4" w:themeShade="80"/>
        </w:rPr>
        <w:t>Gifts of time</w:t>
      </w:r>
      <w:r w:rsidR="00EE6C76" w:rsidRPr="00744F54">
        <w:rPr>
          <w:rFonts w:ascii="Raleway" w:eastAsia="Times New Roman" w:hAnsi="Raleway" w:cs="Times New Roman"/>
          <w:color w:val="806000" w:themeColor="accent4" w:themeShade="80"/>
        </w:rPr>
        <w:t>/expertise</w:t>
      </w:r>
      <w:r w:rsidR="0078402D" w:rsidRPr="00744F54">
        <w:rPr>
          <w:rFonts w:ascii="Raleway" w:eastAsia="Times New Roman" w:hAnsi="Raleway" w:cs="Times New Roman"/>
          <w:color w:val="806000" w:themeColor="accent4" w:themeShade="80"/>
        </w:rPr>
        <w:t xml:space="preserve"> </w:t>
      </w:r>
      <w:bookmarkStart w:id="0" w:name="_GoBack"/>
      <w:bookmarkEnd w:id="0"/>
    </w:p>
    <w:p w14:paraId="1C2F714E" w14:textId="77777777" w:rsidR="006D29B3" w:rsidRPr="00F849E9" w:rsidRDefault="006D29B3" w:rsidP="59F525F5">
      <w:pPr>
        <w:spacing w:after="0" w:line="276" w:lineRule="auto"/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</w:pPr>
      <w:r w:rsidRPr="004B0047">
        <w:rPr>
          <w:rFonts w:ascii="Wingdings" w:eastAsia="Times New Roman" w:hAnsi="Wingdings" w:cs="Times New Roman"/>
          <w:color w:val="538135" w:themeColor="accent6" w:themeShade="BF"/>
          <w:sz w:val="20"/>
          <w:szCs w:val="20"/>
        </w:rPr>
        <w:tab/>
      </w:r>
      <w:r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</w:t>
      </w:r>
      <w:r w:rsidR="00EE6C76"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</w:t>
      </w:r>
      <w:r w:rsidR="00EE6C76"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A night of babysitting</w:t>
      </w:r>
    </w:p>
    <w:p w14:paraId="631A7C0D" w14:textId="77777777" w:rsidR="006D29B3" w:rsidRPr="00F849E9" w:rsidRDefault="00EE6C76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 xml:space="preserve"> 4 hours of your </w:t>
      </w:r>
      <w:r w:rsidR="00457CF5"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“</w:t>
      </w: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handy</w:t>
      </w:r>
      <w:r w:rsidR="00457CF5"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wo</w:t>
      </w: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man</w:t>
      </w:r>
      <w:r w:rsidR="00457CF5"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”</w:t>
      </w: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 xml:space="preserve"> time</w:t>
      </w:r>
    </w:p>
    <w:p w14:paraId="0A15D9D7" w14:textId="77777777" w:rsidR="006D29B3" w:rsidRPr="00F849E9" w:rsidRDefault="00EE6C76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Painting a room (auction winner provides the paint)</w:t>
      </w:r>
    </w:p>
    <w:p w14:paraId="0352BBCA" w14:textId="77777777" w:rsidR="006D29B3" w:rsidRPr="00F849E9" w:rsidRDefault="00EE6C76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A live tutorial for knitting or sewing</w:t>
      </w:r>
    </w:p>
    <w:p w14:paraId="17FAEE15" w14:textId="77777777" w:rsidR="00EC0811" w:rsidRPr="00F849E9" w:rsidRDefault="00EE6C76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A family photo shoot</w:t>
      </w:r>
    </w:p>
    <w:p w14:paraId="108C49DD" w14:textId="77777777" w:rsidR="00EE6C76" w:rsidRPr="00F849E9" w:rsidRDefault="00EC0811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A session of personal training to begin the new year right</w:t>
      </w:r>
      <w:r w:rsidR="00EE6C76"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 xml:space="preserve"> </w:t>
      </w:r>
    </w:p>
    <w:p w14:paraId="70FA7089" w14:textId="0E7DCB45" w:rsidR="00EE6C76" w:rsidRDefault="00EE6C76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A set of painting lessons</w:t>
      </w:r>
    </w:p>
    <w:p w14:paraId="0AEBC1AE" w14:textId="1CD4CA91" w:rsidR="001C0FF6" w:rsidRPr="00F849E9" w:rsidRDefault="001C0FF6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85623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Work out Partne</w:t>
      </w:r>
      <w:r w:rsidRPr="59F525F5">
        <w:rPr>
          <w:rFonts w:ascii="Raleway" w:eastAsia="Times New Roman" w:hAnsi="Raleway" w:cs="Times New Roman"/>
          <w:color w:val="385623"/>
          <w:sz w:val="20"/>
          <w:szCs w:val="20"/>
        </w:rPr>
        <w:t xml:space="preserve">r </w:t>
      </w:r>
    </w:p>
    <w:p w14:paraId="52BC1C06" w14:textId="77777777" w:rsidR="00EE6C76" w:rsidRPr="004B0047" w:rsidRDefault="00EE6C76" w:rsidP="00EE6C76">
      <w:pPr>
        <w:pStyle w:val="ListParagraph"/>
        <w:spacing w:after="0" w:line="276" w:lineRule="auto"/>
        <w:ind w:left="1080"/>
        <w:rPr>
          <w:rFonts w:ascii="Raleway" w:eastAsia="Times New Roman" w:hAnsi="Raleway" w:cs="Times New Roman"/>
          <w:color w:val="538135" w:themeColor="accent6" w:themeShade="BF"/>
          <w:sz w:val="20"/>
          <w:szCs w:val="20"/>
        </w:rPr>
      </w:pPr>
    </w:p>
    <w:p w14:paraId="158BED85" w14:textId="77777777" w:rsidR="00EE6C76" w:rsidRPr="00744F54" w:rsidRDefault="00EE6C76" w:rsidP="00EE6C76">
      <w:pPr>
        <w:spacing w:after="0" w:line="276" w:lineRule="auto"/>
        <w:rPr>
          <w:rFonts w:ascii="Raleway" w:eastAsia="Times New Roman" w:hAnsi="Raleway" w:cs="Times New Roman"/>
          <w:color w:val="806000" w:themeColor="accent4" w:themeShade="80"/>
        </w:rPr>
      </w:pPr>
      <w:r w:rsidRPr="00744F54">
        <w:rPr>
          <w:rFonts w:ascii="Raleway" w:eastAsia="Times New Roman" w:hAnsi="Raleway" w:cs="Times New Roman"/>
          <w:color w:val="806000" w:themeColor="accent4" w:themeShade="80"/>
        </w:rPr>
        <w:t>Gifts of experiences</w:t>
      </w:r>
    </w:p>
    <w:p w14:paraId="3423CAE7" w14:textId="77777777" w:rsidR="006D29B3" w:rsidRPr="00F849E9" w:rsidRDefault="00EE6C76" w:rsidP="00EE6C76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</w:pPr>
      <w:r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>A summer afternoon for 8 on your pontoon boat, including snacks</w:t>
      </w:r>
    </w:p>
    <w:p w14:paraId="5C2BD39D" w14:textId="77777777" w:rsidR="006D29B3" w:rsidRPr="00F849E9" w:rsidRDefault="00EE6C76" w:rsidP="00EE6C76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</w:pPr>
      <w:r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>A day at your farm, including a farm breakfast</w:t>
      </w:r>
    </w:p>
    <w:p w14:paraId="186203C2" w14:textId="77777777" w:rsidR="006D29B3" w:rsidRPr="00F849E9" w:rsidRDefault="00EE6C76" w:rsidP="00EE6C76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</w:pPr>
      <w:r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 xml:space="preserve">Dinner for 6 prepared and brought/served at </w:t>
      </w:r>
      <w:r w:rsidR="00EC0811"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 xml:space="preserve">the winner’s </w:t>
      </w:r>
      <w:r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>home</w:t>
      </w:r>
    </w:p>
    <w:p w14:paraId="0336D52A" w14:textId="77777777" w:rsidR="006D29B3" w:rsidRPr="00F849E9" w:rsidRDefault="00EC0811" w:rsidP="00EE6C76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</w:pPr>
      <w:r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>High tea at your house</w:t>
      </w:r>
    </w:p>
    <w:p w14:paraId="699C5BC3" w14:textId="0B51D177" w:rsidR="006D29B3" w:rsidRPr="00F849E9" w:rsidRDefault="00457CF5" w:rsidP="00086189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</w:pPr>
      <w:r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>A summer afternoon b</w:t>
      </w:r>
      <w:r w:rsidR="00EC0811"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>eside your pool</w:t>
      </w:r>
      <w:r w:rsidRPr="00F849E9">
        <w:rPr>
          <w:rFonts w:ascii="Raleway" w:eastAsia="Times New Roman" w:hAnsi="Raleway" w:cs="Times New Roman"/>
          <w:color w:val="385623" w:themeColor="accent6" w:themeShade="80"/>
          <w:sz w:val="20"/>
          <w:szCs w:val="20"/>
        </w:rPr>
        <w:t>, including ice cream sundaes</w:t>
      </w:r>
    </w:p>
    <w:p w14:paraId="2E7927D4" w14:textId="77777777" w:rsidR="00457CF5" w:rsidRPr="004B0047" w:rsidRDefault="00457CF5" w:rsidP="00EE6C76">
      <w:pPr>
        <w:spacing w:after="0" w:line="276" w:lineRule="auto"/>
        <w:ind w:firstLine="720"/>
        <w:rPr>
          <w:rFonts w:ascii="Raleway" w:eastAsia="Times New Roman" w:hAnsi="Raleway" w:cs="Times New Roman"/>
          <w:color w:val="538135" w:themeColor="accent6" w:themeShade="BF"/>
          <w:sz w:val="20"/>
          <w:szCs w:val="20"/>
        </w:rPr>
      </w:pPr>
    </w:p>
    <w:p w14:paraId="78F9AE47" w14:textId="77777777" w:rsidR="00457CF5" w:rsidRPr="00744F54" w:rsidRDefault="00457CF5" w:rsidP="00457CF5">
      <w:pPr>
        <w:spacing w:after="0" w:line="276" w:lineRule="auto"/>
        <w:rPr>
          <w:rFonts w:ascii="Wingdings" w:eastAsia="Times New Roman" w:hAnsi="Wingdings" w:cs="Times New Roman"/>
          <w:color w:val="806000" w:themeColor="accent4" w:themeShade="80"/>
        </w:rPr>
      </w:pPr>
      <w:r w:rsidRPr="00744F54">
        <w:rPr>
          <w:rFonts w:ascii="Raleway" w:eastAsia="Times New Roman" w:hAnsi="Raleway" w:cs="Times New Roman"/>
          <w:color w:val="806000" w:themeColor="accent4" w:themeShade="80"/>
        </w:rPr>
        <w:t>Tangible gifts</w:t>
      </w:r>
    </w:p>
    <w:p w14:paraId="1D9FD7D3" w14:textId="77777777" w:rsidR="006D29B3" w:rsidRPr="00F849E9" w:rsidRDefault="006D29B3" w:rsidP="59F525F5">
      <w:pPr>
        <w:spacing w:after="0" w:line="276" w:lineRule="auto"/>
        <w:ind w:firstLine="720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</w:t>
      </w:r>
      <w:r w:rsidR="00457CF5"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</w:t>
      </w:r>
      <w:r w:rsidR="00457CF5"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A themed gift basket</w:t>
      </w:r>
    </w:p>
    <w:p w14:paraId="18278136" w14:textId="5CDD6632" w:rsidR="00457CF5" w:rsidRPr="00F849E9" w:rsidRDefault="00457CF5" w:rsidP="59F525F5">
      <w:pPr>
        <w:pStyle w:val="ListParagraph"/>
        <w:numPr>
          <w:ilvl w:val="0"/>
          <w:numId w:val="1"/>
        </w:numPr>
        <w:spacing w:after="0" w:line="276" w:lineRule="auto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Gift certificates for local restaurants, coffee shops or businesses</w:t>
      </w:r>
    </w:p>
    <w:p w14:paraId="3E94BA00" w14:textId="77777777" w:rsidR="00457CF5" w:rsidRPr="00F849E9" w:rsidRDefault="00457CF5" w:rsidP="59F525F5">
      <w:pPr>
        <w:spacing w:after="0" w:line="276" w:lineRule="auto"/>
        <w:ind w:firstLine="720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</w:t>
      </w:r>
      <w:r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</w:t>
      </w: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A quilt you've made</w:t>
      </w:r>
    </w:p>
    <w:p w14:paraId="6AB0737B" w14:textId="77777777" w:rsidR="00457CF5" w:rsidRPr="004B0047" w:rsidRDefault="00457CF5" w:rsidP="59F525F5">
      <w:pPr>
        <w:spacing w:after="0" w:line="276" w:lineRule="auto"/>
        <w:ind w:firstLine="720"/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</w:pPr>
      <w:r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</w:t>
      </w:r>
      <w:r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</w:t>
      </w: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Christmas ornaments you've made or purchased</w:t>
      </w:r>
    </w:p>
    <w:p w14:paraId="0E4B1B97" w14:textId="77777777" w:rsidR="00457CF5" w:rsidRPr="004B0047" w:rsidRDefault="00457CF5" w:rsidP="59F525F5">
      <w:pPr>
        <w:spacing w:after="0" w:line="276" w:lineRule="auto"/>
        <w:ind w:firstLine="720"/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</w:pPr>
      <w:r w:rsidRPr="59F525F5">
        <w:rPr>
          <w:rFonts w:ascii="Wingdings" w:eastAsia="Times New Roman" w:hAnsi="Wingdings" w:cs="Times New Roman"/>
          <w:color w:val="375623" w:themeColor="accent6" w:themeShade="7F"/>
          <w:sz w:val="20"/>
          <w:szCs w:val="20"/>
        </w:rPr>
        <w:t></w:t>
      </w:r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 xml:space="preserve">   Something you’ve knitted, crocheted, painted, designed, created, </w:t>
      </w:r>
      <w:proofErr w:type="spellStart"/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etc</w:t>
      </w:r>
      <w:proofErr w:type="spellEnd"/>
      <w:r w:rsidRPr="59F525F5">
        <w:rPr>
          <w:rFonts w:ascii="Raleway" w:eastAsia="Times New Roman" w:hAnsi="Raleway" w:cs="Times New Roman"/>
          <w:color w:val="375623" w:themeColor="accent6" w:themeShade="7F"/>
          <w:sz w:val="20"/>
          <w:szCs w:val="20"/>
        </w:rPr>
        <w:t>…</w:t>
      </w:r>
    </w:p>
    <w:p w14:paraId="726E2487" w14:textId="77777777" w:rsidR="00457CF5" w:rsidRPr="004B0047" w:rsidRDefault="00457CF5" w:rsidP="00EE6C76">
      <w:pPr>
        <w:spacing w:after="0" w:line="276" w:lineRule="auto"/>
        <w:rPr>
          <w:rFonts w:ascii="Raleway" w:eastAsia="Times New Roman" w:hAnsi="Raleway" w:cs="Times New Roman"/>
          <w:color w:val="538135" w:themeColor="accent6" w:themeShade="BF"/>
          <w:sz w:val="23"/>
          <w:szCs w:val="23"/>
        </w:rPr>
      </w:pPr>
    </w:p>
    <w:p w14:paraId="067C437C" w14:textId="398B539F" w:rsidR="006D29B3" w:rsidRPr="00F849E9" w:rsidRDefault="00457CF5" w:rsidP="59F525F5">
      <w:pPr>
        <w:spacing w:after="0" w:line="276" w:lineRule="auto"/>
        <w:rPr>
          <w:rFonts w:ascii="Raleway" w:eastAsia="Times New Roman" w:hAnsi="Raleway" w:cs="Times New Roman"/>
          <w:color w:val="385623"/>
          <w:sz w:val="24"/>
          <w:szCs w:val="24"/>
        </w:rPr>
      </w:pPr>
      <w:r w:rsidRPr="59F525F5">
        <w:rPr>
          <w:rFonts w:ascii="Raleway" w:eastAsia="Times New Roman" w:hAnsi="Raleway" w:cs="Times New Roman"/>
          <w:b/>
          <w:bCs/>
          <w:color w:val="385623"/>
          <w:sz w:val="24"/>
          <w:szCs w:val="24"/>
        </w:rPr>
        <w:t>Donate any time bet</w:t>
      </w:r>
      <w:r w:rsidR="00EF388E" w:rsidRPr="59F525F5">
        <w:rPr>
          <w:rFonts w:ascii="Raleway" w:eastAsia="Times New Roman" w:hAnsi="Raleway" w:cs="Times New Roman"/>
          <w:b/>
          <w:bCs/>
          <w:color w:val="385623"/>
          <w:sz w:val="24"/>
          <w:szCs w:val="24"/>
        </w:rPr>
        <w:t xml:space="preserve">ween now and Sunday, </w:t>
      </w:r>
      <w:r w:rsidR="38D9327D" w:rsidRPr="59F525F5">
        <w:rPr>
          <w:rFonts w:ascii="Raleway" w:eastAsia="Times New Roman" w:hAnsi="Raleway" w:cs="Times New Roman"/>
          <w:b/>
          <w:bCs/>
          <w:color w:val="385623"/>
          <w:sz w:val="24"/>
          <w:szCs w:val="24"/>
        </w:rPr>
        <w:t>December 1</w:t>
      </w:r>
      <w:r w:rsidRPr="59F525F5">
        <w:rPr>
          <w:rFonts w:ascii="Raleway" w:eastAsia="Times New Roman" w:hAnsi="Raleway" w:cs="Times New Roman"/>
          <w:b/>
          <w:bCs/>
          <w:color w:val="385623"/>
          <w:sz w:val="24"/>
          <w:szCs w:val="24"/>
        </w:rPr>
        <w:t>.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</w:t>
      </w:r>
      <w:r w:rsidR="0015692A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If you’re giving an intangible gift, please create a gift certificate that includes all the details. 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>Gifts can be dropped off at the</w:t>
      </w:r>
      <w:r w:rsidR="0015692A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booth at the back of the Worship Center on Sundays</w:t>
      </w:r>
      <w:r w:rsidR="67F5D747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beginning November 3</w:t>
      </w:r>
      <w:r w:rsidR="0015692A" w:rsidRPr="59F525F5">
        <w:rPr>
          <w:rFonts w:ascii="Raleway" w:eastAsia="Times New Roman" w:hAnsi="Raleway" w:cs="Times New Roman"/>
          <w:color w:val="385623"/>
          <w:sz w:val="24"/>
          <w:szCs w:val="24"/>
        </w:rPr>
        <w:t>, or i</w:t>
      </w:r>
      <w:r w:rsidR="000232FF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n the church office on weekdays; </w:t>
      </w:r>
      <w:r w:rsidR="4BE54E76"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you will be asked to fill out some information including </w:t>
      </w:r>
      <w:r w:rsidR="10CCFFD8" w:rsidRPr="59F525F5">
        <w:rPr>
          <w:rFonts w:ascii="Raleway" w:eastAsia="Times New Roman" w:hAnsi="Raleway" w:cs="Times New Roman"/>
          <w:color w:val="385623"/>
          <w:sz w:val="24"/>
          <w:szCs w:val="24"/>
        </w:rPr>
        <w:t>estimated value.</w:t>
      </w:r>
    </w:p>
    <w:p w14:paraId="6835AA03" w14:textId="77777777" w:rsidR="0015692A" w:rsidRPr="00F849E9" w:rsidRDefault="0015692A" w:rsidP="00EE6C76">
      <w:pPr>
        <w:spacing w:after="0" w:line="276" w:lineRule="auto"/>
        <w:rPr>
          <w:rFonts w:ascii="Raleway" w:eastAsia="Times New Roman" w:hAnsi="Raleway" w:cs="Times New Roman"/>
          <w:color w:val="385623" w:themeColor="accent6" w:themeShade="80"/>
          <w:sz w:val="24"/>
          <w:szCs w:val="24"/>
        </w:rPr>
      </w:pPr>
    </w:p>
    <w:p w14:paraId="6DC8173E" w14:textId="32985A9F" w:rsidR="0015692A" w:rsidRPr="00F849E9" w:rsidRDefault="0015692A" w:rsidP="59F525F5">
      <w:pPr>
        <w:spacing w:after="0" w:line="276" w:lineRule="auto"/>
        <w:rPr>
          <w:rFonts w:ascii="Raleway" w:eastAsia="Times New Roman" w:hAnsi="Raleway" w:cs="Times New Roman"/>
          <w:color w:val="385623"/>
          <w:sz w:val="24"/>
          <w:szCs w:val="24"/>
        </w:rPr>
      </w:pP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Do you have an idea or a talent you want to donate, but not sure how? We’d love to help! Contact </w:t>
      </w:r>
      <w:hyperlink r:id="rId9">
        <w:r w:rsidR="6B29BAD6" w:rsidRPr="59F525F5">
          <w:rPr>
            <w:rStyle w:val="Hyperlink"/>
            <w:rFonts w:ascii="Raleway" w:eastAsia="Times New Roman" w:hAnsi="Raleway" w:cs="Times New Roman"/>
            <w:color w:val="4472C4" w:themeColor="accent1"/>
            <w:sz w:val="24"/>
            <w:szCs w:val="24"/>
          </w:rPr>
          <w:t>sullivan0623</w:t>
        </w:r>
        <w:r w:rsidR="00D055AA" w:rsidRPr="59F525F5">
          <w:rPr>
            <w:rStyle w:val="Hyperlink"/>
            <w:rFonts w:ascii="Raleway" w:eastAsia="Times New Roman" w:hAnsi="Raleway" w:cs="Times New Roman"/>
            <w:color w:val="4472C4" w:themeColor="accent1"/>
            <w:sz w:val="24"/>
            <w:szCs w:val="24"/>
          </w:rPr>
          <w:t>@gmail.com</w:t>
        </w:r>
      </w:hyperlink>
      <w:r w:rsidR="62338BD0" w:rsidRPr="59F525F5">
        <w:rPr>
          <w:rFonts w:ascii="Raleway" w:eastAsia="Times New Roman" w:hAnsi="Raleway" w:cs="Times New Roman"/>
          <w:sz w:val="24"/>
          <w:szCs w:val="24"/>
        </w:rPr>
        <w:t xml:space="preserve"> 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</w:t>
      </w:r>
      <w:r w:rsidR="009C2DA4" w:rsidRPr="59F525F5">
        <w:rPr>
          <w:rFonts w:ascii="Raleway" w:eastAsia="Times New Roman" w:hAnsi="Raleway" w:cs="Times New Roman"/>
          <w:color w:val="385623"/>
          <w:sz w:val="24"/>
          <w:szCs w:val="24"/>
        </w:rPr>
        <w:t>with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</w:t>
      </w:r>
      <w:r w:rsidR="009C2DA4" w:rsidRPr="59F525F5">
        <w:rPr>
          <w:rFonts w:ascii="Raleway" w:eastAsia="Times New Roman" w:hAnsi="Raleway" w:cs="Times New Roman"/>
          <w:color w:val="385623"/>
          <w:sz w:val="24"/>
          <w:szCs w:val="24"/>
        </w:rPr>
        <w:t>any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questions. </w:t>
      </w:r>
      <w:r w:rsidR="000D41E8" w:rsidRPr="59F525F5">
        <w:rPr>
          <w:rFonts w:ascii="Raleway" w:eastAsia="Times New Roman" w:hAnsi="Raleway" w:cs="Times New Roman"/>
          <w:color w:val="385623"/>
          <w:sz w:val="24"/>
          <w:szCs w:val="24"/>
        </w:rPr>
        <w:t>We’re delighted you’re</w:t>
      </w:r>
      <w:r w:rsidRPr="59F525F5">
        <w:rPr>
          <w:rFonts w:ascii="Raleway" w:eastAsia="Times New Roman" w:hAnsi="Raleway" w:cs="Times New Roman"/>
          <w:color w:val="385623"/>
          <w:sz w:val="24"/>
          <w:szCs w:val="24"/>
        </w:rPr>
        <w:t xml:space="preserve"> a part of what God’s doing here at Oakwood this upcoming Advent season!</w:t>
      </w:r>
    </w:p>
    <w:sectPr w:rsidR="0015692A" w:rsidRPr="00F849E9" w:rsidSect="000D41E8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Calibri"/>
    <w:charset w:val="00"/>
    <w:family w:val="auto"/>
    <w:pitch w:val="default"/>
  </w:font>
  <w:font w:name="Raleway">
    <w:altName w:val="Corbe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2FA8"/>
    <w:multiLevelType w:val="hybridMultilevel"/>
    <w:tmpl w:val="0266400A"/>
    <w:lvl w:ilvl="0" w:tplc="13DC54F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B3"/>
    <w:rsid w:val="000232FF"/>
    <w:rsid w:val="00086189"/>
    <w:rsid w:val="000D41E8"/>
    <w:rsid w:val="000D78DC"/>
    <w:rsid w:val="0015692A"/>
    <w:rsid w:val="001C0FF6"/>
    <w:rsid w:val="0028107B"/>
    <w:rsid w:val="00457CF5"/>
    <w:rsid w:val="004B0047"/>
    <w:rsid w:val="00527999"/>
    <w:rsid w:val="005E0277"/>
    <w:rsid w:val="006D29B3"/>
    <w:rsid w:val="00723575"/>
    <w:rsid w:val="00744F54"/>
    <w:rsid w:val="007637BB"/>
    <w:rsid w:val="0078402D"/>
    <w:rsid w:val="008F1D1B"/>
    <w:rsid w:val="009C2DA4"/>
    <w:rsid w:val="009F5C02"/>
    <w:rsid w:val="00B17183"/>
    <w:rsid w:val="00B175A3"/>
    <w:rsid w:val="00CA6F96"/>
    <w:rsid w:val="00D055AA"/>
    <w:rsid w:val="00E075B4"/>
    <w:rsid w:val="00EC0811"/>
    <w:rsid w:val="00EE6C76"/>
    <w:rsid w:val="00EF0A51"/>
    <w:rsid w:val="00EF388E"/>
    <w:rsid w:val="00F849E9"/>
    <w:rsid w:val="0D8C6ED6"/>
    <w:rsid w:val="0EF161C4"/>
    <w:rsid w:val="10CCFFD8"/>
    <w:rsid w:val="13D5AF1A"/>
    <w:rsid w:val="1EAA6D7C"/>
    <w:rsid w:val="24744218"/>
    <w:rsid w:val="3293A1B5"/>
    <w:rsid w:val="35538C8A"/>
    <w:rsid w:val="36369B0B"/>
    <w:rsid w:val="37A44F12"/>
    <w:rsid w:val="37BB299E"/>
    <w:rsid w:val="38D9327D"/>
    <w:rsid w:val="3DB1A907"/>
    <w:rsid w:val="4A4DFEE8"/>
    <w:rsid w:val="4AAF5A84"/>
    <w:rsid w:val="4BE54E76"/>
    <w:rsid w:val="4C2D58DC"/>
    <w:rsid w:val="59F525F5"/>
    <w:rsid w:val="5C50C8E1"/>
    <w:rsid w:val="62338BD0"/>
    <w:rsid w:val="653095A5"/>
    <w:rsid w:val="67F5D747"/>
    <w:rsid w:val="6B29BAD6"/>
    <w:rsid w:val="6BAAA29E"/>
    <w:rsid w:val="78F3794F"/>
    <w:rsid w:val="792C4169"/>
    <w:rsid w:val="7E8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5194"/>
  <w15:chartTrackingRefBased/>
  <w15:docId w15:val="{F7A5BA3A-E9C3-4D76-A612-0A77D9E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C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C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3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89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2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1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37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51530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6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18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9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0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597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76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281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229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llivan06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23ED210EA342AE7C8A6CDAA3FC3F" ma:contentTypeVersion="13" ma:contentTypeDescription="Create a new document." ma:contentTypeScope="" ma:versionID="ab1c2c8f0f67f2761b4185083544fce1">
  <xsd:schema xmlns:xsd="http://www.w3.org/2001/XMLSchema" xmlns:xs="http://www.w3.org/2001/XMLSchema" xmlns:p="http://schemas.microsoft.com/office/2006/metadata/properties" xmlns:ns3="1b695ace-2003-4c27-b456-f3fae9a31594" xmlns:ns4="1cfbe94e-9594-4e12-8ee1-eca45c56ad3c" targetNamespace="http://schemas.microsoft.com/office/2006/metadata/properties" ma:root="true" ma:fieldsID="ede9663c8bc86450a217fd4e19fcd2bf" ns3:_="" ns4:_="">
    <xsd:import namespace="1b695ace-2003-4c27-b456-f3fae9a31594"/>
    <xsd:import namespace="1cfbe94e-9594-4e12-8ee1-eca45c56ad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5ace-2003-4c27-b456-f3fae9a3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e94e-9594-4e12-8ee1-eca45c56a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AA490-77DE-4D16-B644-050C4AEBA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210AE-41D9-4F4B-A32D-6B8EE9BFD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A5FA-DC0C-4D93-986C-766428C5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95ace-2003-4c27-b456-f3fae9a31594"/>
    <ds:schemaRef ds:uri="1cfbe94e-9594-4e12-8ee1-eca45c56a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Cole</dc:creator>
  <cp:keywords/>
  <dc:description/>
  <cp:lastModifiedBy>Tracy Smith</cp:lastModifiedBy>
  <cp:revision>3</cp:revision>
  <cp:lastPrinted>2017-11-02T16:25:00Z</cp:lastPrinted>
  <dcterms:created xsi:type="dcterms:W3CDTF">2019-10-23T17:25:00Z</dcterms:created>
  <dcterms:modified xsi:type="dcterms:W3CDTF">2019-10-25T15:30:00Z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0x010100141923ED210EA342AE7C8A6CDAA3FC3F</vt:lpwstr>
  </property>
</Properties>
</file>