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245F834B" w14:textId="77777777" w:rsidR="00BE1F85" w:rsidRDefault="00BE1F85" w:rsidP="00BE1F85">
      <w:pPr>
        <w:pStyle w:val="PonderPoint"/>
      </w:pPr>
      <w:r>
        <w:t>PONDER POINT: god is with us</w:t>
      </w:r>
    </w:p>
    <w:p w14:paraId="7F3CA970" w14:textId="77777777" w:rsidR="00BE1F85" w:rsidRPr="005C6313" w:rsidRDefault="00BE1F85" w:rsidP="00BE1F85">
      <w:pPr>
        <w:outlineLvl w:val="0"/>
        <w:rPr>
          <w:b/>
        </w:rPr>
      </w:pPr>
      <w:r>
        <w:rPr>
          <w:b/>
        </w:rPr>
        <w:t>Pentecost</w:t>
      </w:r>
    </w:p>
    <w:p w14:paraId="553D1BAE" w14:textId="77777777" w:rsidR="00BE1F85" w:rsidRDefault="00BE1F85" w:rsidP="00BE1F85">
      <w:pPr>
        <w:outlineLvl w:val="0"/>
      </w:pPr>
      <w:r>
        <w:t>Acts 1—2</w:t>
      </w:r>
    </w:p>
    <w:p w14:paraId="245BD4EE" w14:textId="77777777" w:rsidR="00BE1F85" w:rsidRDefault="00BE1F85" w:rsidP="00BE1F85">
      <w:r w:rsidRPr="00817F7D">
        <w:t xml:space="preserve">God sent the Holy Spirit to the new Christians on Pentecost. When we choose to follow </w:t>
      </w:r>
      <w:r>
        <w:t>God</w:t>
      </w:r>
      <w:r w:rsidRPr="00817F7D">
        <w:t>, we can have the assurance that the</w:t>
      </w:r>
      <w:r>
        <w:t xml:space="preserve"> Holy Spirit is always with us.</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50F38E3C" w14:textId="4D58B65D" w:rsidR="00FE233A" w:rsidRDefault="003F3977" w:rsidP="00FE233A">
      <w:pPr>
        <w:pStyle w:val="PonderPoint"/>
      </w:pPr>
      <w:r>
        <w:t xml:space="preserve">PONDER POINT: </w:t>
      </w:r>
      <w:r w:rsidR="0018478D">
        <w:t xml:space="preserve">god is </w:t>
      </w:r>
      <w:r w:rsidR="00BE1F85">
        <w:t>provider</w:t>
      </w:r>
    </w:p>
    <w:p w14:paraId="7E6E9EB3" w14:textId="77777777" w:rsidR="00BE1F85" w:rsidRPr="005C6313" w:rsidRDefault="00BE1F85" w:rsidP="00BE1F85">
      <w:pPr>
        <w:rPr>
          <w:b/>
        </w:rPr>
      </w:pPr>
      <w:r>
        <w:rPr>
          <w:b/>
        </w:rPr>
        <w:t>Beggar at the Gate</w:t>
      </w:r>
    </w:p>
    <w:p w14:paraId="74CB242C" w14:textId="77777777" w:rsidR="00BE1F85" w:rsidRDefault="00BE1F85" w:rsidP="00BE1F85">
      <w:r>
        <w:t>Acts 3</w:t>
      </w:r>
    </w:p>
    <w:p w14:paraId="3037A299" w14:textId="77777777" w:rsidR="00BE1F85" w:rsidRDefault="00BE1F85" w:rsidP="00BE1F85">
      <w:r w:rsidRPr="00463FA2">
        <w:t>A beggar asked Peter and John for money. God worked through Peter to heal the man’s crippled legs. When the people gathered to see the miracle, Peter was</w:t>
      </w:r>
      <w:r>
        <w:t xml:space="preserve"> able to tell them about Jesus.</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03A91528" w14:textId="77777777" w:rsidR="00BE1F85" w:rsidRPr="00F72EE3" w:rsidRDefault="00BE1F85" w:rsidP="00BE1F85">
      <w:pPr>
        <w:pStyle w:val="DYKBodyCopy"/>
      </w:pPr>
      <w:r w:rsidRPr="00F72EE3">
        <w:t xml:space="preserve">• When the beggar first approached Peter and </w:t>
      </w:r>
      <w:r>
        <w:t>John, he didn’t ask for healing. H</w:t>
      </w:r>
      <w:r w:rsidRPr="00F72EE3">
        <w:t xml:space="preserve">e asked only for money. </w:t>
      </w:r>
    </w:p>
    <w:p w14:paraId="089D64D8" w14:textId="77777777" w:rsidR="00BE1F85" w:rsidRPr="00F72EE3" w:rsidRDefault="00BE1F85" w:rsidP="00BE1F85">
      <w:pPr>
        <w:pStyle w:val="DYKBodyCopy"/>
      </w:pPr>
      <w:r w:rsidRPr="00F72EE3">
        <w:t>• God knew that money wouldn’t ultimate</w:t>
      </w:r>
      <w:r>
        <w:t>ly satisfy the man. He knew</w:t>
      </w:r>
      <w:r w:rsidRPr="00F72EE3">
        <w:t xml:space="preserve"> the man needed both physical and spiritual healing. </w:t>
      </w:r>
    </w:p>
    <w:p w14:paraId="1932669F" w14:textId="77777777" w:rsidR="00BE1F85" w:rsidRDefault="00BE1F85" w:rsidP="00BE1F85">
      <w:pPr>
        <w:pStyle w:val="DYKBodyCopy"/>
      </w:pPr>
      <w:r w:rsidRPr="00F72EE3">
        <w:t>• The miracles the disciples performed helped them get the attention of the crowd so th</w:t>
      </w:r>
      <w:r>
        <w:t>ey could tell them about Jesus.</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6797C963" w:rsidR="00FE233A" w:rsidRDefault="00FE233A" w:rsidP="00FE233A"/>
    <w:p w14:paraId="4515D912" w14:textId="13136E7E" w:rsidR="00CB0E01" w:rsidRDefault="00CB0E01" w:rsidP="00FE233A"/>
    <w:p w14:paraId="6B82A579" w14:textId="77777777" w:rsidR="00BE1F85" w:rsidRDefault="00BE1F85" w:rsidP="00FE233A"/>
    <w:p w14:paraId="1D9FB559" w14:textId="77777777" w:rsidR="00FE233A" w:rsidRDefault="00FE233A" w:rsidP="00FE233A"/>
    <w:p w14:paraId="12FCCA23" w14:textId="77777777" w:rsidR="00FE233A" w:rsidRDefault="00FE233A" w:rsidP="00FE233A"/>
    <w:p w14:paraId="06E35A0A" w14:textId="77C0AC34" w:rsidR="00FE233A" w:rsidRDefault="00FE233A" w:rsidP="00FE233A"/>
    <w:p w14:paraId="359B49DE" w14:textId="216D909C" w:rsidR="003F3977" w:rsidRDefault="003F3977" w:rsidP="00FE233A"/>
    <w:p w14:paraId="035164AD" w14:textId="648FF692" w:rsidR="003F3977" w:rsidRDefault="003F3977" w:rsidP="00FE233A"/>
    <w:p w14:paraId="01F321F3" w14:textId="31EFD1BC" w:rsidR="003F3977" w:rsidRDefault="003F3977" w:rsidP="00FE233A"/>
    <w:p w14:paraId="692104CF" w14:textId="3FEB3ECA" w:rsidR="00FE233A" w:rsidRDefault="00FE233A" w:rsidP="00FE233A">
      <w:pPr>
        <w:pStyle w:val="LessonTitle"/>
      </w:pPr>
      <w:r>
        <w:t>Connect as a family</w:t>
      </w:r>
    </w:p>
    <w:p w14:paraId="3977687A" w14:textId="77777777" w:rsidR="00BE1F85" w:rsidRDefault="00BE1F85" w:rsidP="00BE1F85">
      <w:r w:rsidRPr="00F72EE3">
        <w:t xml:space="preserve">Play “Simon Says.” One parent will be “Simon.” Other players must do what Simon says, as long as the phrase “Simon says” comes before the command. As Simon, give your family the instructions to walk, leap, and praise God. Then, read </w:t>
      </w:r>
      <w:r w:rsidRPr="00F72EE3">
        <w:rPr>
          <w:b/>
          <w:bCs/>
        </w:rPr>
        <w:t>Acts 3:1–10</w:t>
      </w:r>
      <w:r w:rsidRPr="00F72EE3">
        <w:t xml:space="preserve">. Discuss what the beggar was asking for and what Peter said to him. Explain to your children that after the beggar was healed, he walked, jumped, and praised God. God knew what this man needed better than the man did. Pray together, thanking God that He knows what we need too! </w:t>
      </w:r>
    </w:p>
    <w:p w14:paraId="2656CA64" w14:textId="77777777" w:rsidR="003F3977" w:rsidRDefault="003F3977" w:rsidP="00FE233A">
      <w:pPr>
        <w:pStyle w:val="ItalicCopy"/>
      </w:pPr>
    </w:p>
    <w:p w14:paraId="1C3195FE" w14:textId="44164B62" w:rsidR="00FE233A" w:rsidRDefault="00FE233A" w:rsidP="00FE233A">
      <w:pPr>
        <w:pStyle w:val="ItalicCopy"/>
      </w:pPr>
      <w:r>
        <w:t>After reading the Scripture passage, discuss these questions together:</w:t>
      </w:r>
    </w:p>
    <w:p w14:paraId="7BF94812" w14:textId="77777777" w:rsidR="00BE1F85" w:rsidRPr="00C743D8" w:rsidRDefault="00BE1F85" w:rsidP="00BE1F85">
      <w:pPr>
        <w:pStyle w:val="DYKBodyCopy"/>
      </w:pPr>
      <w:r w:rsidRPr="00C743D8">
        <w:t xml:space="preserve">• How do you think the beggar felt before he was healed? </w:t>
      </w:r>
    </w:p>
    <w:p w14:paraId="254EC829" w14:textId="77777777" w:rsidR="00BE1F85" w:rsidRPr="00C743D8" w:rsidRDefault="00BE1F85" w:rsidP="00BE1F85">
      <w:pPr>
        <w:pStyle w:val="DYKBodyCopy"/>
      </w:pPr>
      <w:r w:rsidRPr="00C743D8">
        <w:t xml:space="preserve">• How did the beggar feel after he was healed? How do you know? </w:t>
      </w:r>
    </w:p>
    <w:p w14:paraId="5A619CD7" w14:textId="77777777" w:rsidR="00BE1F85" w:rsidRPr="00923768" w:rsidRDefault="00BE1F85" w:rsidP="00BE1F85">
      <w:pPr>
        <w:pStyle w:val="DYKBodyCopy"/>
      </w:pPr>
      <w:r w:rsidRPr="00923768">
        <w:t>• Why did God heal the crippled beggar?</w:t>
      </w:r>
    </w:p>
    <w:p w14:paraId="70E38227" w14:textId="77777777" w:rsidR="00FE233A" w:rsidRPr="00494B64" w:rsidRDefault="00FE233A" w:rsidP="00494B64">
      <w:pPr>
        <w:pStyle w:val="DYKBodyCopy"/>
      </w:pPr>
    </w:p>
    <w:p w14:paraId="63050435" w14:textId="11699C2E" w:rsidR="00FE233A" w:rsidRDefault="00FE233A" w:rsidP="00FE233A">
      <w:r>
        <w:t xml:space="preserve">Extend these questions into the rest of the week. Look for opportunities to bring conversations about how God </w:t>
      </w:r>
      <w:r w:rsidR="00176B7E">
        <w:t>Is Provider</w:t>
      </w:r>
      <w:bookmarkStart w:id="0" w:name="_GoBack"/>
      <w:bookmarkEnd w:id="0"/>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2EC1E6CA" w14:textId="77777777" w:rsidR="003F3977" w:rsidRPr="00F11CA8" w:rsidRDefault="003F3977" w:rsidP="003F3977">
      <w:pPr>
        <w:pStyle w:val="RememberVerse"/>
      </w:pPr>
      <w:r>
        <w:t>You have made known to me the paths of life;</w:t>
      </w:r>
      <w:r>
        <w:br/>
        <w:t>you will fill me with joy in your presence.</w:t>
      </w:r>
    </w:p>
    <w:p w14:paraId="5FBF9791" w14:textId="77777777" w:rsidR="003F3977" w:rsidRPr="003F3977" w:rsidRDefault="003F3977" w:rsidP="003F3977">
      <w:pPr>
        <w:pStyle w:val="RememberVerse"/>
        <w:rPr>
          <w:b w:val="0"/>
        </w:rPr>
      </w:pPr>
      <w:r w:rsidRPr="003F3977">
        <w:rPr>
          <w:b w:val="0"/>
        </w:rPr>
        <w:t>Acts 2:28</w:t>
      </w:r>
    </w:p>
    <w:p w14:paraId="7F266841" w14:textId="77777777" w:rsidR="009A5187" w:rsidRDefault="009A5187" w:rsidP="00FE233A">
      <w:pPr>
        <w:pStyle w:val="LessonTitle"/>
      </w:pPr>
    </w:p>
    <w:p w14:paraId="30F637C1" w14:textId="72D8B861"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63A5DFFB" w14:textId="77777777" w:rsidR="00BE1F85" w:rsidRPr="00A27279" w:rsidRDefault="00BE1F85" w:rsidP="00BE1F85">
      <w:pPr>
        <w:pStyle w:val="PrayerInterior"/>
        <w:ind w:left="0"/>
        <w:rPr>
          <w:b w:val="0"/>
        </w:rPr>
      </w:pPr>
      <w:r w:rsidRPr="00C743D8">
        <w:rPr>
          <w:b w:val="0"/>
        </w:rPr>
        <w:t>(Child’s name)</w:t>
      </w:r>
      <w:r>
        <w:t xml:space="preserve">, </w:t>
      </w:r>
      <w:r>
        <w:rPr>
          <w:rFonts w:cs="Arial"/>
        </w:rPr>
        <w:t>may God be your provider this week and every week.</w:t>
      </w:r>
      <w:r w:rsidRPr="00D80B09">
        <w:rPr>
          <w:rFonts w:cs="Arial"/>
        </w:rPr>
        <w:t xml:space="preserve"> May you trust in Him to guide you as He shows you the path that leads to life.</w:t>
      </w:r>
    </w:p>
    <w:p w14:paraId="5A06CD22" w14:textId="77F2580F"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B3CE" w14:textId="77777777" w:rsidR="00293AEC" w:rsidRDefault="00293AEC" w:rsidP="00E7580D">
      <w:pPr>
        <w:spacing w:line="240" w:lineRule="auto"/>
      </w:pPr>
      <w:r>
        <w:separator/>
      </w:r>
    </w:p>
  </w:endnote>
  <w:endnote w:type="continuationSeparator" w:id="0">
    <w:p w14:paraId="7C1A9AD9" w14:textId="77777777" w:rsidR="00293AEC" w:rsidRDefault="00293AEC"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293AEC"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777E2" w14:textId="77777777" w:rsidR="00293AEC" w:rsidRDefault="00293AEC" w:rsidP="00E7580D">
      <w:pPr>
        <w:spacing w:line="240" w:lineRule="auto"/>
      </w:pPr>
      <w:r>
        <w:separator/>
      </w:r>
    </w:p>
  </w:footnote>
  <w:footnote w:type="continuationSeparator" w:id="0">
    <w:p w14:paraId="5DBDAE2D" w14:textId="77777777" w:rsidR="00293AEC" w:rsidRDefault="00293AEC"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293AEC"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604ACE2"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BE1F85">
                  <w:rPr>
                    <w:b/>
                    <w:color w:val="6A8A22"/>
                    <w:sz w:val="36"/>
                    <w:szCs w:val="36"/>
                  </w:rPr>
                  <w:t>5</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76B7E"/>
    <w:rsid w:val="0018478D"/>
    <w:rsid w:val="001B2312"/>
    <w:rsid w:val="001E0C33"/>
    <w:rsid w:val="00227C81"/>
    <w:rsid w:val="00230C46"/>
    <w:rsid w:val="00250966"/>
    <w:rsid w:val="00251839"/>
    <w:rsid w:val="00254B27"/>
    <w:rsid w:val="00284420"/>
    <w:rsid w:val="00293AEC"/>
    <w:rsid w:val="002947D5"/>
    <w:rsid w:val="002D5682"/>
    <w:rsid w:val="002D6E58"/>
    <w:rsid w:val="00310C42"/>
    <w:rsid w:val="00311D44"/>
    <w:rsid w:val="00323348"/>
    <w:rsid w:val="003235C5"/>
    <w:rsid w:val="003471BD"/>
    <w:rsid w:val="00382601"/>
    <w:rsid w:val="00386C07"/>
    <w:rsid w:val="003A6EB6"/>
    <w:rsid w:val="003B5E25"/>
    <w:rsid w:val="003D7A16"/>
    <w:rsid w:val="003F3977"/>
    <w:rsid w:val="0041454F"/>
    <w:rsid w:val="00415AF2"/>
    <w:rsid w:val="004344F6"/>
    <w:rsid w:val="004416DA"/>
    <w:rsid w:val="00445887"/>
    <w:rsid w:val="00446111"/>
    <w:rsid w:val="004572F6"/>
    <w:rsid w:val="00465DE4"/>
    <w:rsid w:val="004726F9"/>
    <w:rsid w:val="0048080C"/>
    <w:rsid w:val="00494B64"/>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40CA"/>
    <w:rsid w:val="006F688E"/>
    <w:rsid w:val="007057A0"/>
    <w:rsid w:val="007316FB"/>
    <w:rsid w:val="0075330F"/>
    <w:rsid w:val="007541E5"/>
    <w:rsid w:val="0076782B"/>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5187"/>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95C54"/>
    <w:rsid w:val="00BA0351"/>
    <w:rsid w:val="00BA6664"/>
    <w:rsid w:val="00BD6121"/>
    <w:rsid w:val="00BE1F85"/>
    <w:rsid w:val="00BF5DCA"/>
    <w:rsid w:val="00C0045D"/>
    <w:rsid w:val="00C06B0F"/>
    <w:rsid w:val="00C24504"/>
    <w:rsid w:val="00C41113"/>
    <w:rsid w:val="00C45A6C"/>
    <w:rsid w:val="00C63EEA"/>
    <w:rsid w:val="00C95B54"/>
    <w:rsid w:val="00CB0E01"/>
    <w:rsid w:val="00CB7E51"/>
    <w:rsid w:val="00CD798B"/>
    <w:rsid w:val="00CE1DB6"/>
    <w:rsid w:val="00D5123D"/>
    <w:rsid w:val="00DE60CC"/>
    <w:rsid w:val="00DF39DB"/>
    <w:rsid w:val="00E012CB"/>
    <w:rsid w:val="00E20AC7"/>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9B2B-E954-2746-9763-5E24913E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2018-06-07T21:19:00Z</dcterms:created>
  <dcterms:modified xsi:type="dcterms:W3CDTF">2018-06-21T21:16:00Z</dcterms:modified>
</cp:coreProperties>
</file>